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FCB4D" w14:textId="77777777" w:rsidR="000E079E" w:rsidRDefault="00CA1296">
      <w:r>
        <w:rPr>
          <w:noProof/>
        </w:rPr>
        <w:drawing>
          <wp:anchor distT="0" distB="0" distL="114300" distR="114300" simplePos="0" relativeHeight="251658240" behindDoc="1" locked="1" layoutInCell="1" allowOverlap="1" wp14:anchorId="48A8B6AF" wp14:editId="1725AB66">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F7201D" w14:textId="77777777" w:rsidR="00CA1296" w:rsidRDefault="00CA1296"/>
    <w:p w14:paraId="5397DBE4" w14:textId="77777777" w:rsidR="00CA1296" w:rsidRDefault="00CA1296"/>
    <w:p w14:paraId="03DB8E47" w14:textId="77777777" w:rsidR="00CA1296" w:rsidRDefault="00CA1296"/>
    <w:p w14:paraId="18EDE21B"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7907F501"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414F2757" w14:textId="77777777"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14A517BD" w14:textId="71524D5B"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Today’s RBQ (Relationship Building Question):</w:t>
      </w:r>
      <w:r w:rsidR="00E4298E">
        <w:rPr>
          <w:rFonts w:ascii="Roboto" w:eastAsia="Times New Roman" w:hAnsi="Roboto" w:cs="Times New Roman"/>
          <w:color w:val="000000"/>
          <w:kern w:val="0"/>
          <w:sz w:val="22"/>
          <w:szCs w:val="22"/>
          <w14:ligatures w14:val="none"/>
        </w:rPr>
        <w:t xml:space="preserve"> What is your Christmas hot take? </w:t>
      </w:r>
    </w:p>
    <w:p w14:paraId="1C8C6D0D"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524058D3" w14:textId="77777777" w:rsidR="00CA1296" w:rsidRDefault="00CA1296">
      <w:pPr>
        <w:rPr>
          <w:rFonts w:ascii="Copperplate" w:hAnsi="Copperplate" w:cs="Phosphate Inline"/>
          <w:b/>
          <w:bCs/>
        </w:rPr>
      </w:pPr>
    </w:p>
    <w:p w14:paraId="405CEB4C" w14:textId="1D90DBCB" w:rsidR="00E4298E" w:rsidRPr="00CA1296" w:rsidRDefault="00E4298E" w:rsidP="00CA1296">
      <w:pPr>
        <w:rPr>
          <w:rFonts w:ascii="Roboto" w:hAnsi="Roboto" w:cs="Phosphate Inline"/>
          <w:sz w:val="22"/>
          <w:szCs w:val="22"/>
        </w:rPr>
      </w:pPr>
      <w:r w:rsidRPr="00E4298E">
        <w:rPr>
          <w:rFonts w:ascii="Roboto" w:hAnsi="Roboto" w:cs="Phosphate Inline"/>
          <w:sz w:val="22"/>
          <w:szCs w:val="22"/>
        </w:rPr>
        <w:t xml:space="preserve">Think about what refreshes you when life is tough, and you feel down. Although it is tempting to </w:t>
      </w:r>
      <w:r>
        <w:rPr>
          <w:rFonts w:ascii="Roboto" w:hAnsi="Roboto" w:cs="Phosphate Inline"/>
          <w:sz w:val="22"/>
          <w:szCs w:val="22"/>
        </w:rPr>
        <w:t xml:space="preserve">give up, </w:t>
      </w:r>
      <w:r w:rsidRPr="00E4298E">
        <w:rPr>
          <w:rFonts w:ascii="Roboto" w:hAnsi="Roboto" w:cs="Phosphate Inline"/>
          <w:sz w:val="22"/>
          <w:szCs w:val="22"/>
        </w:rPr>
        <w:t xml:space="preserve">the hope of a brighter future can </w:t>
      </w:r>
      <w:r>
        <w:rPr>
          <w:rFonts w:ascii="Roboto" w:hAnsi="Roboto" w:cs="Phosphate Inline"/>
          <w:sz w:val="22"/>
          <w:szCs w:val="22"/>
        </w:rPr>
        <w:t>give us the strength to push forward</w:t>
      </w:r>
      <w:r w:rsidRPr="00E4298E">
        <w:rPr>
          <w:rFonts w:ascii="Roboto" w:hAnsi="Roboto" w:cs="Phosphate Inline"/>
          <w:sz w:val="22"/>
          <w:szCs w:val="22"/>
        </w:rPr>
        <w:t xml:space="preserve">. Some believe the absence of hope is one of the main contributors to </w:t>
      </w:r>
      <w:r>
        <w:rPr>
          <w:rFonts w:ascii="Roboto" w:hAnsi="Roboto" w:cs="Phosphate Inline"/>
          <w:sz w:val="22"/>
          <w:szCs w:val="22"/>
        </w:rPr>
        <w:t>depression and anxiety present</w:t>
      </w:r>
      <w:r w:rsidRPr="00E4298E">
        <w:rPr>
          <w:rFonts w:ascii="Roboto" w:hAnsi="Roboto" w:cs="Phosphate Inline"/>
          <w:sz w:val="22"/>
          <w:szCs w:val="22"/>
        </w:rPr>
        <w:t xml:space="preserve"> in our country. Psychology Today has identified a pattern that shows people with higher levels of hope live stronger mental and physical lives. People with hope respond to the world differently and have more passion and </w:t>
      </w:r>
      <w:r>
        <w:rPr>
          <w:rFonts w:ascii="Roboto" w:hAnsi="Roboto" w:cs="Phosphate Inline"/>
          <w:sz w:val="22"/>
          <w:szCs w:val="22"/>
        </w:rPr>
        <w:t>excitement</w:t>
      </w:r>
      <w:r w:rsidRPr="00E4298E">
        <w:rPr>
          <w:rFonts w:ascii="Roboto" w:hAnsi="Roboto" w:cs="Phosphate Inline"/>
          <w:sz w:val="22"/>
          <w:szCs w:val="22"/>
        </w:rPr>
        <w:t xml:space="preserve"> </w:t>
      </w:r>
      <w:r>
        <w:rPr>
          <w:rFonts w:ascii="Roboto" w:hAnsi="Roboto" w:cs="Phosphate Inline"/>
          <w:sz w:val="22"/>
          <w:szCs w:val="22"/>
        </w:rPr>
        <w:t>about</w:t>
      </w:r>
      <w:r w:rsidRPr="00E4298E">
        <w:rPr>
          <w:rFonts w:ascii="Roboto" w:hAnsi="Roboto" w:cs="Phosphate Inline"/>
          <w:sz w:val="22"/>
          <w:szCs w:val="22"/>
        </w:rPr>
        <w:t xml:space="preserve"> life. Some of the most important questions then become: Where does a person find hope, and how do they keep hope alive? Today, we will study where Scripture tells us to find our hope.</w:t>
      </w:r>
    </w:p>
    <w:p w14:paraId="7BA86F4E" w14:textId="7D6E9A62" w:rsidR="00E4298E" w:rsidRDefault="00E4298E" w:rsidP="00CA1296">
      <w:pPr>
        <w:spacing w:before="100" w:beforeAutospacing="1" w:after="100" w:afterAutospacing="1"/>
        <w:rPr>
          <w:rFonts w:ascii="Roboto" w:hAnsi="Roboto" w:cs="Phosphate Inline"/>
          <w:b/>
          <w:bCs/>
          <w:sz w:val="22"/>
          <w:szCs w:val="22"/>
        </w:rPr>
      </w:pPr>
      <w:r w:rsidRPr="00E4298E">
        <w:rPr>
          <w:rFonts w:ascii="Roboto" w:hAnsi="Roboto" w:cs="Phosphate Inline"/>
          <w:b/>
          <w:bCs/>
          <w:sz w:val="22"/>
          <w:szCs w:val="22"/>
        </w:rPr>
        <w:t>Name some places, other than Jesus, where people try to find hope. What is the danger in looking for hope in things outside of Christ?</w:t>
      </w:r>
    </w:p>
    <w:p w14:paraId="42F52488" w14:textId="51A32AA9"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E4298E">
        <w:rPr>
          <w:rFonts w:ascii="Roboto" w:eastAsia="Times New Roman" w:hAnsi="Roboto" w:cs="Times New Roman"/>
          <w:b/>
          <w:bCs/>
          <w:i/>
          <w:iCs/>
          <w:color w:val="000000"/>
          <w:kern w:val="0"/>
          <w:sz w:val="32"/>
          <w:szCs w:val="32"/>
          <w14:ligatures w14:val="none"/>
        </w:rPr>
        <w:t>COLOSSIANS 1</w:t>
      </w:r>
    </w:p>
    <w:p w14:paraId="288F2E79" w14:textId="77777777" w:rsidR="00E4298E" w:rsidRPr="00E4298E" w:rsidRDefault="00E4298E"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E4298E">
        <w:rPr>
          <w:rFonts w:ascii="Roboto" w:eastAsia="Times New Roman" w:hAnsi="Roboto" w:cs="Times New Roman"/>
          <w:b/>
          <w:bCs/>
          <w:color w:val="000000"/>
          <w:kern w:val="0"/>
          <w:sz w:val="22"/>
          <w:szCs w:val="22"/>
          <w14:ligatures w14:val="none"/>
        </w:rPr>
        <w:t>Paul called the Colossians faithful. What spiritual identifiers might people use about you from looking at your daily life?</w:t>
      </w:r>
    </w:p>
    <w:p w14:paraId="24980C1A" w14:textId="77777777" w:rsidR="00E4298E" w:rsidRPr="00E4298E" w:rsidRDefault="00E4298E"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E4298E">
        <w:rPr>
          <w:rFonts w:ascii="Roboto" w:eastAsia="Times New Roman" w:hAnsi="Roboto" w:cs="Times New Roman"/>
          <w:b/>
          <w:bCs/>
          <w:color w:val="000000"/>
          <w:kern w:val="0"/>
          <w:sz w:val="22"/>
          <w:szCs w:val="22"/>
          <w14:ligatures w14:val="none"/>
        </w:rPr>
        <w:t>What are some things we are tempted to focus on instead of the things of God? How does a lost focus hinder our spiritual growth?</w:t>
      </w:r>
    </w:p>
    <w:p w14:paraId="2FACC4B6" w14:textId="77777777" w:rsidR="00E4298E" w:rsidRPr="00E4298E" w:rsidRDefault="00E4298E" w:rsidP="00E4298E">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E4298E">
        <w:rPr>
          <w:rFonts w:ascii="Roboto" w:eastAsia="Times New Roman" w:hAnsi="Roboto" w:cs="Times New Roman"/>
          <w:b/>
          <w:bCs/>
          <w:color w:val="000000"/>
          <w:kern w:val="0"/>
          <w:sz w:val="22"/>
          <w:szCs w:val="22"/>
          <w14:ligatures w14:val="none"/>
        </w:rPr>
        <w:t>What does it mean that all people are made in God’s image, but we don’t reflect Him perfectly due to sin? How should this affect the way we interact with every person we meet, believer or not?</w:t>
      </w:r>
    </w:p>
    <w:p w14:paraId="51CE3162" w14:textId="77777777" w:rsidR="00E4298E" w:rsidRDefault="00E4298E" w:rsidP="00E4298E">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E4298E">
        <w:rPr>
          <w:rFonts w:ascii="Roboto" w:eastAsia="Times New Roman" w:hAnsi="Roboto" w:cs="Times New Roman"/>
          <w:b/>
          <w:bCs/>
          <w:color w:val="000000"/>
          <w:kern w:val="0"/>
          <w:sz w:val="22"/>
          <w:szCs w:val="22"/>
          <w14:ligatures w14:val="none"/>
        </w:rPr>
        <w:t>Where do you currently need to remain steadfast in your way? What threatens this faithfulness in your life?</w:t>
      </w:r>
    </w:p>
    <w:p w14:paraId="258D661C" w14:textId="2A45C61E" w:rsidR="00E4298E" w:rsidRDefault="00E4298E" w:rsidP="00E4298E">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E4298E">
        <w:rPr>
          <w:rFonts w:ascii="Roboto" w:eastAsia="Times New Roman" w:hAnsi="Roboto" w:cs="Times New Roman"/>
          <w:b/>
          <w:bCs/>
          <w:kern w:val="0"/>
          <w:sz w:val="22"/>
          <w:szCs w:val="22"/>
          <w14:ligatures w14:val="none"/>
        </w:rPr>
        <w:t>In what situation do you need God’s power to work through you? How will you seek His strength this week?</w:t>
      </w:r>
    </w:p>
    <w:p w14:paraId="0EA2BD6F" w14:textId="4D402DF3" w:rsidR="00E4298E" w:rsidRPr="00E4298E" w:rsidRDefault="00E4298E" w:rsidP="00E4298E">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E4298E">
        <w:rPr>
          <w:rFonts w:ascii="Roboto" w:eastAsia="Times New Roman" w:hAnsi="Roboto" w:cs="Times New Roman"/>
          <w:b/>
          <w:bCs/>
          <w:kern w:val="0"/>
          <w:sz w:val="22"/>
          <w:szCs w:val="22"/>
          <w14:ligatures w14:val="none"/>
        </w:rPr>
        <w:t xml:space="preserve">Where does </w:t>
      </w:r>
      <w:r>
        <w:rPr>
          <w:rFonts w:ascii="Roboto" w:eastAsia="Times New Roman" w:hAnsi="Roboto" w:cs="Times New Roman"/>
          <w:b/>
          <w:bCs/>
          <w:kern w:val="0"/>
          <w:sz w:val="22"/>
          <w:szCs w:val="22"/>
          <w14:ligatures w14:val="none"/>
        </w:rPr>
        <w:t>“</w:t>
      </w:r>
      <w:r w:rsidRPr="00E4298E">
        <w:rPr>
          <w:rFonts w:ascii="Roboto" w:eastAsia="Times New Roman" w:hAnsi="Roboto" w:cs="Times New Roman"/>
          <w:b/>
          <w:bCs/>
          <w:kern w:val="0"/>
          <w:sz w:val="22"/>
          <w:szCs w:val="22"/>
          <w14:ligatures w14:val="none"/>
        </w:rPr>
        <w:t>spiritual drift</w:t>
      </w:r>
      <w:r>
        <w:rPr>
          <w:rFonts w:ascii="Roboto" w:eastAsia="Times New Roman" w:hAnsi="Roboto" w:cs="Times New Roman"/>
          <w:b/>
          <w:bCs/>
          <w:kern w:val="0"/>
          <w:sz w:val="22"/>
          <w:szCs w:val="22"/>
          <w14:ligatures w14:val="none"/>
        </w:rPr>
        <w:t>”</w:t>
      </w:r>
      <w:r w:rsidRPr="00E4298E">
        <w:rPr>
          <w:rFonts w:ascii="Roboto" w:eastAsia="Times New Roman" w:hAnsi="Roboto" w:cs="Times New Roman"/>
          <w:b/>
          <w:bCs/>
          <w:kern w:val="0"/>
          <w:sz w:val="22"/>
          <w:szCs w:val="22"/>
          <w14:ligatures w14:val="none"/>
        </w:rPr>
        <w:t xml:space="preserve"> threaten you regularly? How can you seek to be strengthened in Christ to draw nearer to Him?</w:t>
      </w:r>
    </w:p>
    <w:p w14:paraId="5D17A33E" w14:textId="0CF041F5"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6EDE67B9" w14:textId="77777777" w:rsidR="00CA1296" w:rsidRPr="00CA1296" w:rsidRDefault="00CA1296">
      <w:pPr>
        <w:rPr>
          <w:rFonts w:ascii="Copperplate" w:hAnsi="Copperplate" w:cs="Phosphate Inline"/>
          <w:b/>
          <w:bCs/>
          <w:sz w:val="22"/>
          <w:szCs w:val="22"/>
        </w:rPr>
      </w:pPr>
    </w:p>
    <w:p w14:paraId="653E1B1E" w14:textId="77777777" w:rsidR="00CA1296" w:rsidRDefault="00CA1296">
      <w:pPr>
        <w:rPr>
          <w:rFonts w:ascii="Roboto" w:hAnsi="Roboto"/>
          <w:b/>
          <w:bCs/>
          <w:color w:val="000000"/>
          <w:sz w:val="22"/>
          <w:szCs w:val="22"/>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proofErr w:type="gramStart"/>
      <w:r w:rsidRPr="00CA1296">
        <w:rPr>
          <w:rFonts w:ascii="Roboto" w:hAnsi="Roboto"/>
          <w:i/>
          <w:iCs/>
          <w:color w:val="000000"/>
          <w:sz w:val="22"/>
          <w:szCs w:val="22"/>
        </w:rPr>
        <w:t>requests, and</w:t>
      </w:r>
      <w:proofErr w:type="gramEnd"/>
      <w:r w:rsidRPr="00CA1296">
        <w:rPr>
          <w:rFonts w:ascii="Roboto" w:hAnsi="Roboto"/>
          <w:i/>
          <w:iCs/>
          <w:color w:val="000000"/>
          <w:sz w:val="22"/>
          <w:szCs w:val="22"/>
        </w:rPr>
        <w:t xml:space="preserve"> pray for one another.</w:t>
      </w:r>
    </w:p>
    <w:p w14:paraId="1AA331EE" w14:textId="77777777" w:rsidR="00CA1296" w:rsidRPr="00CA1296" w:rsidRDefault="00CA1296">
      <w:pPr>
        <w:rPr>
          <w:rFonts w:ascii="Roboto" w:hAnsi="Roboto"/>
          <w:b/>
          <w:bCs/>
          <w:color w:val="000000"/>
        </w:rPr>
      </w:pPr>
      <w:r w:rsidRPr="00CA1296">
        <w:rPr>
          <w:rFonts w:ascii="Copperplate" w:hAnsi="Copperplate" w:cs="Phosphate Inline"/>
          <w:b/>
          <w:bCs/>
          <w:sz w:val="48"/>
          <w:szCs w:val="48"/>
        </w:rPr>
        <w:lastRenderedPageBreak/>
        <w:t>EXTENDED CUT</w:t>
      </w:r>
    </w:p>
    <w:p w14:paraId="413D566B" w14:textId="77777777" w:rsidR="00E4298E" w:rsidRDefault="00E4298E" w:rsidP="00CA1296">
      <w:pPr>
        <w:pStyle w:val="NormalWeb"/>
        <w:rPr>
          <w:rFonts w:ascii="Roboto" w:hAnsi="Roboto"/>
          <w:color w:val="000000"/>
          <w:sz w:val="22"/>
          <w:szCs w:val="22"/>
        </w:rPr>
      </w:pPr>
      <w:r w:rsidRPr="00E4298E">
        <w:rPr>
          <w:rFonts w:ascii="Roboto" w:hAnsi="Roboto"/>
          <w:color w:val="000000"/>
          <w:sz w:val="22"/>
          <w:szCs w:val="22"/>
        </w:rPr>
        <w:t>Paul wrote the letter of Colossians to the church in Colossae, which is in modern day Turkey and was on the trade route between the Aegean Sea and the Euphrates River. It was a prosperous city that had a diverse ethnic and religious climate. It appears that Paul never visited the city personally but heard about the growing church community and was committed to supporting and encouraging them. There was concern about the body of Christ in Colossae because of false teachings that threatened to lead the believers astray. These false teachings undermined the authority of Jesus, and Paul wanted to make it clear that Jesus is the supreme authority. He addressed these issues and emphasized that Jesus is supreme over all creation while also reminding his readers that Jesus dwells within Christians and is the only true source of living hope for the world.</w:t>
      </w:r>
    </w:p>
    <w:p w14:paraId="74D1EB2F" w14:textId="77777777" w:rsidR="00E4298E" w:rsidRPr="00E4298E" w:rsidRDefault="00E4298E" w:rsidP="00E4298E">
      <w:pPr>
        <w:spacing w:before="100" w:beforeAutospacing="1" w:after="100" w:afterAutospacing="1"/>
        <w:rPr>
          <w:rFonts w:ascii="Roboto" w:eastAsia="Times New Roman" w:hAnsi="Roboto" w:cs="Times New Roman"/>
          <w:kern w:val="0"/>
          <w:sz w:val="22"/>
          <w:szCs w:val="22"/>
          <w14:ligatures w14:val="none"/>
        </w:rPr>
      </w:pPr>
      <w:r w:rsidRPr="00E4298E">
        <w:rPr>
          <w:rFonts w:ascii="Roboto" w:eastAsia="Times New Roman" w:hAnsi="Roboto" w:cs="Times New Roman"/>
          <w:b/>
          <w:bCs/>
          <w:color w:val="000000"/>
          <w:kern w:val="0"/>
          <w:sz w:val="22"/>
          <w:szCs w:val="22"/>
          <w14:ligatures w14:val="none"/>
        </w:rPr>
        <w:t>Paul called the Colossians faithful. What spiritual identifiers might people use about you from looking at your daily life?</w:t>
      </w:r>
    </w:p>
    <w:p w14:paraId="67474E85" w14:textId="3FAEC59C" w:rsidR="00E4298E" w:rsidRDefault="00E4298E" w:rsidP="00CA1296">
      <w:pPr>
        <w:pStyle w:val="NormalWeb"/>
        <w:rPr>
          <w:rFonts w:ascii="Roboto" w:hAnsi="Roboto"/>
          <w:color w:val="000000"/>
          <w:sz w:val="22"/>
          <w:szCs w:val="22"/>
        </w:rPr>
      </w:pPr>
      <w:r w:rsidRPr="00E4298E">
        <w:rPr>
          <w:rFonts w:ascii="Roboto" w:hAnsi="Roboto"/>
          <w:color w:val="000000"/>
          <w:sz w:val="22"/>
          <w:szCs w:val="22"/>
        </w:rPr>
        <w:t>Paul said it was by the will of God that he was addressing the Colossians, giving more weight to the contents of the letter. A message from the Lord takes on more meaning than a message from a person. Paul wanted to be clear what followed in this letter was to be taken seriously and respectfully because it was from a representative of the Lord and inspired by God Himself. Paul spoke words of blessing and love over these believers he had never met in person. Though not physically face to face, because of their common love and faith in Jesus, Paul loved the Colossians. His love for them and the way that they lived out their faith put them on Paul’s prayer list. He wanted them to know he prayed for them and was thankful for their partnership of faithfulness in the gospel.</w:t>
      </w:r>
      <w:r>
        <w:t xml:space="preserve"> </w:t>
      </w:r>
      <w:r w:rsidRPr="00E4298E">
        <w:rPr>
          <w:rFonts w:ascii="Roboto" w:hAnsi="Roboto"/>
          <w:color w:val="000000"/>
          <w:sz w:val="22"/>
          <w:szCs w:val="22"/>
        </w:rPr>
        <w:t>Paul prayed that as the Colossians believers increased in knowledge of the Lord, they would bear even more fruit as they sought to walk worthy of Christ. Paul asked that they be strengthened with all power by God’s glorious might. Any time you start to rely on your own strength instead of being strengthened in the Lord, you will find that your power falls short, but His power is unlimited and never fails. This was Paul’s reminder to the Colossians that they needed to continually surrender their own will to God’s, so that they could continually live in the mighty power of the Holy Spirit. When the gospel changes a person, transformation takes place and yet the transformation process is not complete in that moment. We are always being transformed, as Paul prayed for these believers. Verses 9-14 contain a familiar prayer that we can still pray over others that they might be strengthened by and continually grow in the knowledge and power of the Lord and the gospel message. This is how we can walk worthy of Him each day.</w:t>
      </w:r>
    </w:p>
    <w:p w14:paraId="29520479" w14:textId="77777777" w:rsidR="00E4298E" w:rsidRPr="00E4298E" w:rsidRDefault="00E4298E" w:rsidP="00E4298E">
      <w:pPr>
        <w:spacing w:before="100" w:beforeAutospacing="1" w:after="100" w:afterAutospacing="1"/>
        <w:rPr>
          <w:rFonts w:ascii="Roboto" w:eastAsia="Times New Roman" w:hAnsi="Roboto" w:cs="Times New Roman"/>
          <w:kern w:val="0"/>
          <w:sz w:val="22"/>
          <w:szCs w:val="22"/>
          <w14:ligatures w14:val="none"/>
        </w:rPr>
      </w:pPr>
      <w:r w:rsidRPr="00E4298E">
        <w:rPr>
          <w:rFonts w:ascii="Roboto" w:eastAsia="Times New Roman" w:hAnsi="Roboto" w:cs="Times New Roman"/>
          <w:b/>
          <w:bCs/>
          <w:color w:val="000000"/>
          <w:kern w:val="0"/>
          <w:sz w:val="22"/>
          <w:szCs w:val="22"/>
          <w14:ligatures w14:val="none"/>
        </w:rPr>
        <w:t>What are some things we are tempted to focus on instead of the things of God? How does a lost focus hinder our spiritual growth?</w:t>
      </w:r>
    </w:p>
    <w:p w14:paraId="4CEEA1C4" w14:textId="77777777" w:rsidR="00E4298E" w:rsidRDefault="00E4298E" w:rsidP="00CA1296">
      <w:pPr>
        <w:pStyle w:val="NormalWeb"/>
        <w:rPr>
          <w:rFonts w:ascii="Roboto" w:hAnsi="Roboto"/>
          <w:color w:val="000000"/>
          <w:sz w:val="22"/>
          <w:szCs w:val="22"/>
        </w:rPr>
      </w:pPr>
      <w:r w:rsidRPr="00E4298E">
        <w:rPr>
          <w:rFonts w:ascii="Roboto" w:hAnsi="Roboto"/>
          <w:color w:val="000000"/>
          <w:sz w:val="22"/>
          <w:szCs w:val="22"/>
        </w:rPr>
        <w:t xml:space="preserve">In this passage we read that Christ is “the image of the invisible God,” and we know from Genesis 1 that man was created in the image of God. We were made in God’s image but once sin entered the world, God’s image was marred, though not lost, in His creation. Humans continued in the image of God but imperfectly so. When Jesus arrived, He alone reflected the perfect image of the invisible God. He came as the exact representation of God Himself. Verse 15 goes on to say that Christ is “the firstborn over all creation.” Through His resurrection and ascension, Christ leads the way for all of creation to be restored to God as it was originally intended.  </w:t>
      </w:r>
    </w:p>
    <w:p w14:paraId="4D33F53C" w14:textId="77777777" w:rsidR="00E4298E" w:rsidRPr="00E4298E" w:rsidRDefault="00E4298E" w:rsidP="00E4298E">
      <w:pPr>
        <w:spacing w:before="100" w:beforeAutospacing="1" w:after="100" w:afterAutospacing="1"/>
        <w:rPr>
          <w:rFonts w:ascii="Roboto" w:eastAsia="Times New Roman" w:hAnsi="Roboto" w:cs="Times New Roman"/>
          <w:kern w:val="0"/>
          <w:sz w:val="22"/>
          <w:szCs w:val="22"/>
          <w14:ligatures w14:val="none"/>
        </w:rPr>
      </w:pPr>
      <w:r w:rsidRPr="00E4298E">
        <w:rPr>
          <w:rFonts w:ascii="Roboto" w:eastAsia="Times New Roman" w:hAnsi="Roboto" w:cs="Times New Roman"/>
          <w:b/>
          <w:bCs/>
          <w:color w:val="000000"/>
          <w:kern w:val="0"/>
          <w:sz w:val="22"/>
          <w:szCs w:val="22"/>
          <w14:ligatures w14:val="none"/>
        </w:rPr>
        <w:lastRenderedPageBreak/>
        <w:t>What does it mean that all people are made in God’s image, but we don’t reflect Him perfectly due to sin? How should this affect the way we interact with every person we meet, believer or not?</w:t>
      </w:r>
    </w:p>
    <w:p w14:paraId="1D1F7ED6" w14:textId="33797CCA" w:rsidR="00E4298E" w:rsidRDefault="00E4298E" w:rsidP="00CA1296">
      <w:pPr>
        <w:pStyle w:val="NormalWeb"/>
        <w:rPr>
          <w:rFonts w:ascii="Roboto" w:hAnsi="Roboto"/>
          <w:color w:val="000000"/>
          <w:sz w:val="22"/>
          <w:szCs w:val="22"/>
        </w:rPr>
      </w:pPr>
      <w:r w:rsidRPr="00E4298E">
        <w:rPr>
          <w:rFonts w:ascii="Roboto" w:hAnsi="Roboto"/>
          <w:color w:val="000000"/>
          <w:sz w:val="22"/>
          <w:szCs w:val="22"/>
        </w:rPr>
        <w:t>Jesus is not just important; He is the central figure in God’s redemptive plan for the world and He sustains the world in accordance with God’s purpose. Christ is the head of the church, and the church is an extension of Him. We live in the world as His body. Jesus Christ is the fullness of God in human flesh. He walked in the flesh as we walk and experienced the same challenges we face. He felt temptations like us and yet He did not sin at any time. Jesus revealed the fullness of God and even more, He defeated death on the cross never to die again. This gives us hope we would not have without Him.</w:t>
      </w:r>
      <w:r>
        <w:rPr>
          <w:rFonts w:ascii="Roboto" w:hAnsi="Roboto"/>
          <w:color w:val="000000"/>
          <w:sz w:val="22"/>
          <w:szCs w:val="22"/>
        </w:rPr>
        <w:t xml:space="preserve"> </w:t>
      </w:r>
      <w:r w:rsidRPr="00E4298E">
        <w:rPr>
          <w:rFonts w:ascii="Roboto" w:hAnsi="Roboto"/>
          <w:color w:val="000000"/>
          <w:sz w:val="22"/>
          <w:szCs w:val="22"/>
        </w:rPr>
        <w:t>Jesus came to reconcile everything to Himself by making peace through the blood of His cross. When humans sinned, all of creation was affected. It became less than what it was created to be. We look at creation and see beauty in the sunsets, rainbows, mountains, and ocean waves just as God intended. But we also see pain and destruction that God did not originally intend. Violent deaths come from storms, earthquakes, hurricanes and more; animals are extinct due to human abuse and neglect; pollution permeates all parts of our planet; and in general, our world is in disharmony. Everything was affected, but Jesus will reconcile it all.</w:t>
      </w:r>
      <w:r w:rsidRPr="00E4298E">
        <w:t xml:space="preserve"> </w:t>
      </w:r>
      <w:r w:rsidRPr="00E4298E">
        <w:rPr>
          <w:rFonts w:ascii="Roboto" w:hAnsi="Roboto"/>
          <w:color w:val="000000"/>
          <w:sz w:val="22"/>
          <w:szCs w:val="22"/>
        </w:rPr>
        <w:t xml:space="preserve">Because of </w:t>
      </w:r>
      <w:proofErr w:type="gramStart"/>
      <w:r w:rsidRPr="00E4298E">
        <w:rPr>
          <w:rFonts w:ascii="Roboto" w:hAnsi="Roboto"/>
          <w:color w:val="000000"/>
          <w:sz w:val="22"/>
          <w:szCs w:val="22"/>
        </w:rPr>
        <w:t>who</w:t>
      </w:r>
      <w:proofErr w:type="gramEnd"/>
      <w:r w:rsidRPr="00E4298E">
        <w:rPr>
          <w:rFonts w:ascii="Roboto" w:hAnsi="Roboto"/>
          <w:color w:val="000000"/>
          <w:sz w:val="22"/>
          <w:szCs w:val="22"/>
        </w:rPr>
        <w:t xml:space="preserve"> Christ is, Paul encouraged the Colossians to live out the truth and not drift from the faith. These words are just as applicable to us today as they were for the Colossians. He instructed them to remain grounded and steadfast in the faith. He also told them to anchor their hope in the gospel. To prevent drifting, we must drop anchor in the firm foundation of Jesus and establish our lives in the unwavering truth of the gospel.</w:t>
      </w:r>
    </w:p>
    <w:p w14:paraId="36B0CAB6" w14:textId="1A327B76" w:rsidR="00E4298E" w:rsidRPr="00E4298E" w:rsidRDefault="00E4298E" w:rsidP="00E4298E">
      <w:pPr>
        <w:spacing w:before="100" w:beforeAutospacing="1" w:after="100" w:afterAutospacing="1"/>
        <w:rPr>
          <w:rFonts w:ascii="Roboto" w:eastAsia="Times New Roman" w:hAnsi="Roboto" w:cs="Times New Roman"/>
          <w:kern w:val="0"/>
          <w:sz w:val="22"/>
          <w:szCs w:val="22"/>
          <w14:ligatures w14:val="none"/>
        </w:rPr>
      </w:pPr>
      <w:r w:rsidRPr="00E4298E">
        <w:rPr>
          <w:rFonts w:ascii="Roboto" w:eastAsia="Times New Roman" w:hAnsi="Roboto" w:cs="Times New Roman"/>
          <w:b/>
          <w:bCs/>
          <w:color w:val="000000"/>
          <w:kern w:val="0"/>
          <w:sz w:val="22"/>
          <w:szCs w:val="22"/>
          <w14:ligatures w14:val="none"/>
        </w:rPr>
        <w:t>Where do you currently need to remain steadfast in your way? What threatens this faithfulness in your life?</w:t>
      </w:r>
    </w:p>
    <w:p w14:paraId="639E78CF" w14:textId="667F6570" w:rsidR="00E4298E" w:rsidRDefault="00E4298E" w:rsidP="00CA1296">
      <w:pPr>
        <w:pStyle w:val="NormalWeb"/>
        <w:rPr>
          <w:rFonts w:ascii="Roboto" w:hAnsi="Roboto"/>
          <w:color w:val="000000"/>
          <w:sz w:val="22"/>
          <w:szCs w:val="22"/>
        </w:rPr>
      </w:pPr>
      <w:r w:rsidRPr="00E4298E">
        <w:rPr>
          <w:rFonts w:ascii="Roboto" w:hAnsi="Roboto"/>
          <w:color w:val="000000"/>
          <w:sz w:val="22"/>
          <w:szCs w:val="22"/>
        </w:rPr>
        <w:t>Paul’s claim of completing “what is lacking” in Christ seems at first to be audacious. But Paul was not saying Christ’s atoning act was insufficient or incomplete; rather, Paul emphasized that the redemption of creation required followers of Christ to follow in His example of suffering too. In this way, Paul was faithful to complete this work.</w:t>
      </w:r>
      <w:r w:rsidRPr="00E4298E">
        <w:t xml:space="preserve"> </w:t>
      </w:r>
      <w:r w:rsidRPr="00E4298E">
        <w:rPr>
          <w:rFonts w:ascii="Roboto" w:hAnsi="Roboto"/>
          <w:color w:val="000000"/>
          <w:sz w:val="22"/>
          <w:szCs w:val="22"/>
        </w:rPr>
        <w:t>In faithful suffering, we testify to the suffering love of Christ. Paul’s suffering “completed” the suffering of Christ by replicating it and making it known to others. He saw such suffering as being a servant of the gospel and of Christ’s church. Those outside of the church see how believers handle tough times in life and the gospel is displayed through faithfulness when difficulties come our way.</w:t>
      </w:r>
      <w:r w:rsidRPr="00E4298E">
        <w:t xml:space="preserve"> </w:t>
      </w:r>
      <w:r w:rsidRPr="00E4298E">
        <w:rPr>
          <w:rFonts w:ascii="Roboto" w:hAnsi="Roboto"/>
          <w:color w:val="000000"/>
          <w:sz w:val="22"/>
          <w:szCs w:val="22"/>
        </w:rPr>
        <w:t>The biblical sense of mystery is not a riddle to be deciphered but Truth that is revealed by the Spirit of God. Paul stated this mystery is for all the saints, meaning both Jews and Gentiles—all people—were granted access. Christ is our hope in every moment and every situation. In our own strength, we fail repeatedly, but we don’t have to rely on our own strength. We rely on the presence of Christ within us to strengthen us in the faith. Such a strengthening power is not always rational or logical—and often feels like a mystery. But we have access to that power through the presence of Christ in us.</w:t>
      </w:r>
      <w:r w:rsidRPr="00E4298E">
        <w:t xml:space="preserve"> </w:t>
      </w:r>
      <w:r w:rsidRPr="00E4298E">
        <w:rPr>
          <w:rFonts w:ascii="Roboto" w:hAnsi="Roboto"/>
          <w:color w:val="000000"/>
          <w:sz w:val="22"/>
          <w:szCs w:val="22"/>
        </w:rPr>
        <w:t>The biblical sense of mystery is not a riddle to be deciphered but Truth that is revealed by the Spirit of God. Paul stated this mystery is for all the saints, meaning both Jews and Gentiles—all people—were granted access. Christ is our hope in every moment and every situation. In our own strength, we fail repeatedly, but we don’t have to rely on our own strength. We rely on the presence of Christ within us to strengthen us in the faith. Such a strengthening power is not always rational or logical—and often feels like a mystery. But we have access to that power through the presence of Christ in us.</w:t>
      </w:r>
    </w:p>
    <w:p w14:paraId="78A30444" w14:textId="77777777" w:rsidR="00E4298E" w:rsidRDefault="00E4298E" w:rsidP="00E4298E">
      <w:pPr>
        <w:spacing w:before="100" w:beforeAutospacing="1" w:after="100" w:afterAutospacing="1"/>
        <w:rPr>
          <w:rFonts w:ascii="Roboto" w:eastAsia="Times New Roman" w:hAnsi="Roboto" w:cs="Times New Roman"/>
          <w:b/>
          <w:bCs/>
          <w:kern w:val="0"/>
          <w:sz w:val="22"/>
          <w:szCs w:val="22"/>
          <w14:ligatures w14:val="none"/>
        </w:rPr>
      </w:pPr>
      <w:r w:rsidRPr="00E4298E">
        <w:rPr>
          <w:rFonts w:ascii="Roboto" w:eastAsia="Times New Roman" w:hAnsi="Roboto" w:cs="Times New Roman"/>
          <w:b/>
          <w:bCs/>
          <w:kern w:val="0"/>
          <w:sz w:val="22"/>
          <w:szCs w:val="22"/>
          <w14:ligatures w14:val="none"/>
        </w:rPr>
        <w:lastRenderedPageBreak/>
        <w:t>In what situation do you need God’s power to work through you? How will you seek His strength this week?</w:t>
      </w:r>
    </w:p>
    <w:p w14:paraId="6F7DA32B" w14:textId="6AC0E543" w:rsidR="00E4298E" w:rsidRPr="00E4298E" w:rsidRDefault="00E4298E" w:rsidP="00E4298E">
      <w:pPr>
        <w:spacing w:before="100" w:beforeAutospacing="1" w:after="100" w:afterAutospacing="1"/>
        <w:rPr>
          <w:rFonts w:ascii="Roboto" w:eastAsia="Times New Roman" w:hAnsi="Roboto" w:cs="Times New Roman"/>
          <w:kern w:val="0"/>
          <w:sz w:val="22"/>
          <w:szCs w:val="22"/>
          <w14:ligatures w14:val="none"/>
        </w:rPr>
      </w:pPr>
      <w:r w:rsidRPr="00E4298E">
        <w:rPr>
          <w:rFonts w:ascii="Roboto" w:eastAsia="Times New Roman" w:hAnsi="Roboto" w:cs="Times New Roman"/>
          <w:kern w:val="0"/>
          <w:sz w:val="22"/>
          <w:szCs w:val="22"/>
          <w14:ligatures w14:val="none"/>
        </w:rPr>
        <w:t>Colossians says Christ is before all things, and in Him all things hold together. He is the central figure of the gospel, and we are called to represent Him to the world in the way we live out our faith daily, just like Paul. Paul sought to strengthen the church in their faith and understanding. Because they were threatened by false teaching, it was imperative that they stand firm on the foundation of truth. Christ followers today are faced with the same challenges, and we have the same solution. Christians must be grounded in the Word of God and stand firm on what we know to be true about Jesus. He is the rock on which we can anchor our lives and resist the drift of the world. As we rely less on ourselves and more on the Holy Spirit, we more deeply experience Christ in us, the hope of glory.</w:t>
      </w:r>
    </w:p>
    <w:p w14:paraId="2B71D66E" w14:textId="20E7964C" w:rsidR="00E4298E" w:rsidRPr="00E4298E" w:rsidRDefault="00E4298E" w:rsidP="00E4298E">
      <w:pPr>
        <w:spacing w:before="100" w:beforeAutospacing="1" w:after="100" w:afterAutospacing="1"/>
        <w:rPr>
          <w:rFonts w:ascii="Roboto" w:eastAsia="Times New Roman" w:hAnsi="Roboto" w:cs="Times New Roman"/>
          <w:b/>
          <w:bCs/>
          <w:kern w:val="0"/>
          <w:sz w:val="22"/>
          <w:szCs w:val="22"/>
          <w14:ligatures w14:val="none"/>
        </w:rPr>
      </w:pPr>
      <w:r w:rsidRPr="00E4298E">
        <w:rPr>
          <w:rFonts w:ascii="Roboto" w:eastAsia="Times New Roman" w:hAnsi="Roboto" w:cs="Times New Roman"/>
          <w:b/>
          <w:bCs/>
          <w:kern w:val="0"/>
          <w:sz w:val="22"/>
          <w:szCs w:val="22"/>
          <w14:ligatures w14:val="none"/>
        </w:rPr>
        <w:t xml:space="preserve">Where does </w:t>
      </w:r>
      <w:r>
        <w:rPr>
          <w:rFonts w:ascii="Roboto" w:eastAsia="Times New Roman" w:hAnsi="Roboto" w:cs="Times New Roman"/>
          <w:b/>
          <w:bCs/>
          <w:kern w:val="0"/>
          <w:sz w:val="22"/>
          <w:szCs w:val="22"/>
          <w14:ligatures w14:val="none"/>
        </w:rPr>
        <w:t>“</w:t>
      </w:r>
      <w:r w:rsidRPr="00E4298E">
        <w:rPr>
          <w:rFonts w:ascii="Roboto" w:eastAsia="Times New Roman" w:hAnsi="Roboto" w:cs="Times New Roman"/>
          <w:b/>
          <w:bCs/>
          <w:kern w:val="0"/>
          <w:sz w:val="22"/>
          <w:szCs w:val="22"/>
          <w14:ligatures w14:val="none"/>
        </w:rPr>
        <w:t>spiritual drift</w:t>
      </w:r>
      <w:r>
        <w:rPr>
          <w:rFonts w:ascii="Roboto" w:eastAsia="Times New Roman" w:hAnsi="Roboto" w:cs="Times New Roman"/>
          <w:b/>
          <w:bCs/>
          <w:kern w:val="0"/>
          <w:sz w:val="22"/>
          <w:szCs w:val="22"/>
          <w14:ligatures w14:val="none"/>
        </w:rPr>
        <w:t>”</w:t>
      </w:r>
      <w:r w:rsidRPr="00E4298E">
        <w:rPr>
          <w:rFonts w:ascii="Roboto" w:eastAsia="Times New Roman" w:hAnsi="Roboto" w:cs="Times New Roman"/>
          <w:b/>
          <w:bCs/>
          <w:kern w:val="0"/>
          <w:sz w:val="22"/>
          <w:szCs w:val="22"/>
          <w14:ligatures w14:val="none"/>
        </w:rPr>
        <w:t xml:space="preserve"> threaten you regularly? How can you seek to be strengthened in Christ to draw nearer to Him?</w:t>
      </w:r>
    </w:p>
    <w:p w14:paraId="06A6D0E6" w14:textId="77777777" w:rsidR="00CA1296" w:rsidRPr="00CA1296" w:rsidRDefault="00CA1296">
      <w:pPr>
        <w:rPr>
          <w:rFonts w:ascii="Copperplate" w:hAnsi="Copperplate" w:cs="Phosphate Inline"/>
          <w:b/>
          <w:bCs/>
          <w:sz w:val="44"/>
          <w:szCs w:val="44"/>
        </w:rPr>
      </w:pPr>
    </w:p>
    <w:sectPr w:rsidR="00CA1296" w:rsidRPr="00CA1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EBB5C" w14:textId="77777777" w:rsidR="00015B1E" w:rsidRDefault="00015B1E" w:rsidP="00CA1296">
      <w:r>
        <w:separator/>
      </w:r>
    </w:p>
  </w:endnote>
  <w:endnote w:type="continuationSeparator" w:id="0">
    <w:p w14:paraId="67D00F90" w14:textId="77777777" w:rsidR="00015B1E" w:rsidRDefault="00015B1E"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E3272" w14:textId="77777777" w:rsidR="00015B1E" w:rsidRDefault="00015B1E" w:rsidP="00CA1296">
      <w:r>
        <w:separator/>
      </w:r>
    </w:p>
  </w:footnote>
  <w:footnote w:type="continuationSeparator" w:id="0">
    <w:p w14:paraId="177092A5" w14:textId="77777777" w:rsidR="00015B1E" w:rsidRDefault="00015B1E"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A1C"/>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37180"/>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75F92"/>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B218DA"/>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FE691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3"/>
  </w:num>
  <w:num w:numId="2" w16cid:durableId="1690132659">
    <w:abstractNumId w:val="4"/>
  </w:num>
  <w:num w:numId="3" w16cid:durableId="263610105">
    <w:abstractNumId w:val="0"/>
  </w:num>
  <w:num w:numId="4" w16cid:durableId="916011614">
    <w:abstractNumId w:val="2"/>
  </w:num>
  <w:num w:numId="5" w16cid:durableId="268196815">
    <w:abstractNumId w:val="1"/>
  </w:num>
  <w:num w:numId="6" w16cid:durableId="549076843">
    <w:abstractNumId w:val="6"/>
  </w:num>
  <w:num w:numId="7" w16cid:durableId="220295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8E"/>
    <w:rsid w:val="00015B1E"/>
    <w:rsid w:val="000E079E"/>
    <w:rsid w:val="003E0067"/>
    <w:rsid w:val="00842F5F"/>
    <w:rsid w:val="00AF2F49"/>
    <w:rsid w:val="00B431B5"/>
    <w:rsid w:val="00CA1296"/>
    <w:rsid w:val="00E4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23CB"/>
  <w15:chartTrackingRefBased/>
  <w15:docId w15:val="{1EDAB4B1-465F-964B-AD68-7A4505BA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Downloads/Material%20Writing/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6</TotalTime>
  <Pages>4</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Jackson Derose</cp:lastModifiedBy>
  <cp:revision>1</cp:revision>
  <dcterms:created xsi:type="dcterms:W3CDTF">2024-12-05T20:17:00Z</dcterms:created>
  <dcterms:modified xsi:type="dcterms:W3CDTF">2024-12-05T20:25:00Z</dcterms:modified>
</cp:coreProperties>
</file>